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5"/>
        <w:rPr>
          <w:rFonts w:ascii="Times New Roman" w:hAnsi="Times New Roman"/>
          <w:b/>
          <w:bCs/>
          <w:i w:val="false"/>
          <w:i w:val="false"/>
          <w:iCs/>
          <w:sz w:val="24"/>
        </w:rPr>
      </w:pPr>
      <w:r>
        <w:rPr>
          <w:rFonts w:ascii="Times New Roman" w:hAnsi="Times New Roman"/>
          <w:b/>
          <w:bCs/>
          <w:i w:val="false"/>
          <w:iCs/>
          <w:sz w:val="24"/>
        </w:rPr>
        <w:t>Załącznik nr 1 do zapytania ofertowego – formularz ofertowy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both"/>
        <w:rPr>
          <w:sz w:val="20"/>
        </w:rPr>
      </w:pPr>
      <w:r>
        <w:rPr>
          <w:sz w:val="20"/>
        </w:rPr>
        <w:t xml:space="preserve">.........................................................                                                               </w:t>
        <w:tab/>
        <w:t xml:space="preserve">   </w:t>
        <w:tab/>
        <w:t xml:space="preserve"> ...........................................</w:t>
      </w:r>
    </w:p>
    <w:p>
      <w:pPr>
        <w:pStyle w:val="Normal"/>
        <w:jc w:val="both"/>
        <w:rPr>
          <w:sz w:val="20"/>
        </w:rPr>
      </w:pPr>
      <w:r>
        <w:rPr>
          <w:sz w:val="20"/>
        </w:rPr>
        <w:t xml:space="preserve">           </w:t>
      </w:r>
      <w:r>
        <w:rPr>
          <w:sz w:val="20"/>
        </w:rPr>
        <w:t xml:space="preserve">nazwa i adres Wykonawcy                                                                               </w:t>
        <w:tab/>
        <w:t xml:space="preserve">      miejscowość i data</w:t>
      </w:r>
    </w:p>
    <w:p>
      <w:pPr>
        <w:pStyle w:val="Normal"/>
        <w:widowControl w:val="false"/>
        <w:tabs>
          <w:tab w:val="clear" w:pos="708"/>
          <w:tab w:val="left" w:pos="5" w:leader="none"/>
          <w:tab w:val="left" w:pos="3274" w:leader="dot"/>
        </w:tabs>
        <w:spacing w:lineRule="exact" w:line="216" w:before="240" w:after="0"/>
        <w:rPr>
          <w:sz w:val="20"/>
          <w:szCs w:val="20"/>
        </w:rPr>
      </w:pPr>
      <w:r>
        <w:rPr>
          <w:sz w:val="20"/>
          <w:szCs w:val="20"/>
        </w:rPr>
        <w:t xml:space="preserve">tel. ………………………………………..... </w:t>
      </w:r>
    </w:p>
    <w:p>
      <w:pPr>
        <w:pStyle w:val="Normal"/>
        <w:widowControl w:val="false"/>
        <w:tabs>
          <w:tab w:val="clear" w:pos="708"/>
          <w:tab w:val="left" w:pos="5" w:leader="none"/>
          <w:tab w:val="left" w:pos="3274" w:leader="dot"/>
        </w:tabs>
        <w:spacing w:lineRule="exact" w:line="216" w:before="240" w:after="0"/>
        <w:rPr>
          <w:sz w:val="20"/>
          <w:szCs w:val="20"/>
        </w:rPr>
      </w:pPr>
      <w:r>
        <w:rPr>
          <w:sz w:val="20"/>
          <w:szCs w:val="20"/>
        </w:rPr>
        <w:t>e-mail: ……………………………………...</w:t>
      </w:r>
    </w:p>
    <w:p>
      <w:pPr>
        <w:pStyle w:val="Heading4"/>
        <w:jc w:val="left"/>
        <w:rPr>
          <w:rFonts w:ascii="Times New Roman" w:hAnsi="Times New Roman"/>
          <w:b w:val="false"/>
          <w:sz w:val="22"/>
        </w:rPr>
      </w:pPr>
      <w:r>
        <w:rPr>
          <w:rFonts w:ascii="Times New Roman" w:hAnsi="Times New Roman"/>
          <w:b w:val="false"/>
          <w:sz w:val="22"/>
        </w:rPr>
      </w:r>
    </w:p>
    <w:p>
      <w:pPr>
        <w:pStyle w:val="Normal"/>
        <w:keepNext w:val="true"/>
        <w:numPr>
          <w:ilvl w:val="0"/>
          <w:numId w:val="0"/>
        </w:numPr>
        <w:ind w:hanging="0" w:left="5670"/>
        <w:outlineLvl w:val="0"/>
        <w:rPr>
          <w:b/>
        </w:rPr>
      </w:pPr>
      <w:r>
        <w:rPr>
          <w:b/>
        </w:rPr>
        <w:t>OFERTA</w:t>
      </w:r>
    </w:p>
    <w:p>
      <w:pPr>
        <w:pStyle w:val="Normal"/>
        <w:suppressAutoHyphens w:val="true"/>
        <w:ind w:left="5670"/>
        <w:rPr>
          <w:b/>
        </w:rPr>
      </w:pPr>
      <w:r>
        <w:rPr>
          <w:b/>
        </w:rPr>
        <w:t>Do Powiatowego Inspektoratu Weterynarii w </w:t>
      </w:r>
      <w:bookmarkStart w:id="0" w:name="_Hlk216336644"/>
      <w:r>
        <w:rPr>
          <w:b/>
        </w:rPr>
        <w:t>Mońkach</w:t>
      </w:r>
      <w:bookmarkEnd w:id="0"/>
    </w:p>
    <w:p>
      <w:pPr>
        <w:pStyle w:val="Normal"/>
        <w:suppressAutoHyphens w:val="true"/>
        <w:ind w:left="5670"/>
        <w:rPr>
          <w:b/>
        </w:rPr>
      </w:pPr>
      <w:r>
        <w:rPr>
          <w:b/>
        </w:rPr>
        <w:t xml:space="preserve">ul. </w:t>
      </w:r>
      <w:r>
        <w:rPr>
          <w:b/>
          <w:bCs/>
        </w:rPr>
        <w:t>Juliusza Słowackiego 14</w:t>
      </w:r>
    </w:p>
    <w:p>
      <w:pPr>
        <w:pStyle w:val="Normal"/>
        <w:suppressAutoHyphens w:val="true"/>
        <w:ind w:left="5670"/>
        <w:rPr>
          <w:b/>
        </w:rPr>
      </w:pPr>
      <w:r>
        <w:rPr>
          <w:b/>
          <w:bCs/>
        </w:rPr>
        <w:t>19-100</w:t>
      </w:r>
      <w:r>
        <w:rPr>
          <w:b/>
        </w:rPr>
        <w:t xml:space="preserve"> </w:t>
      </w:r>
      <w:r>
        <w:rPr>
          <w:b/>
          <w:bCs/>
        </w:rPr>
        <w:t>Mońki</w:t>
      </w:r>
    </w:p>
    <w:p>
      <w:pPr>
        <w:pStyle w:val="Heading4"/>
        <w:jc w:val="left"/>
        <w:rPr>
          <w:rFonts w:ascii="Times New Roman" w:hAnsi="Times New Roman"/>
          <w:b w:val="false"/>
        </w:rPr>
      </w:pPr>
      <w:r>
        <w:rPr>
          <w:rFonts w:ascii="Times New Roman" w:hAnsi="Times New Roman"/>
          <w:b w:val="false"/>
        </w:rPr>
        <w:t xml:space="preserve">znak sprawy: </w:t>
      </w:r>
      <w:r>
        <w:rPr>
          <w:rFonts w:ascii="Times New Roman" w:hAnsi="Times New Roman"/>
          <w:b w:val="false"/>
          <w:color w:val="000000"/>
        </w:rPr>
        <w:t>.................................</w:t>
      </w:r>
    </w:p>
    <w:p>
      <w:pPr>
        <w:pStyle w:val="Heading4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Heading4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Heading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FORMULARZ OFERTOWY </w:t>
      </w:r>
    </w:p>
    <w:p>
      <w:pPr>
        <w:pStyle w:val="Normal"/>
        <w:rPr/>
      </w:pPr>
      <w:r>
        <w:rPr/>
      </w:r>
    </w:p>
    <w:p>
      <w:pPr>
        <w:pStyle w:val="Normal"/>
        <w:spacing w:before="0" w:after="120"/>
        <w:rPr/>
      </w:pPr>
      <w:r>
        <w:rPr/>
        <w:t>Oświadczamy, że:</w:t>
      </w:r>
    </w:p>
    <w:p>
      <w:pPr>
        <w:pStyle w:val="List"/>
        <w:numPr>
          <w:ilvl w:val="0"/>
          <w:numId w:val="1"/>
        </w:numPr>
        <w:overflowPunct w:val="false"/>
        <w:spacing w:before="0" w:after="120"/>
        <w:textAlignment w:val="baseline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oferujemy wykonanie dokumentacji projektowej na wykonanie </w:t>
      </w:r>
      <w:r>
        <w:rPr>
          <w:rFonts w:ascii="Times New Roman" w:hAnsi="Times New Roman"/>
          <w:bCs/>
          <w:szCs w:val="24"/>
        </w:rPr>
        <w:t>remontu pomieszczeń w budynku Inspektoratu Weterynarii przy ul. Al. Niepodległości 11B w Mońkach</w:t>
      </w:r>
      <w:r>
        <w:rPr>
          <w:rFonts w:ascii="Times New Roman" w:hAnsi="Times New Roman"/>
          <w:szCs w:val="24"/>
        </w:rPr>
        <w:t xml:space="preserve">, </w:t>
      </w:r>
      <w:bookmarkStart w:id="1" w:name="_Hlk173763515"/>
      <w:r>
        <w:rPr>
          <w:rFonts w:ascii="Times New Roman" w:hAnsi="Times New Roman"/>
          <w:b/>
          <w:szCs w:val="24"/>
        </w:rPr>
        <w:t>za cenę ......................................... zł netto + podatek VAT .....%, co daje .............................................................. zł brutto</w:t>
      </w:r>
      <w:bookmarkEnd w:id="1"/>
      <w:r>
        <w:rPr>
          <w:rFonts w:ascii="Times New Roman" w:hAnsi="Times New Roman"/>
          <w:szCs w:val="24"/>
        </w:rPr>
        <w:t>;</w:t>
      </w:r>
    </w:p>
    <w:p>
      <w:pPr>
        <w:pStyle w:val="Normal"/>
        <w:numPr>
          <w:ilvl w:val="0"/>
          <w:numId w:val="1"/>
        </w:numPr>
        <w:suppressAutoHyphens w:val="true"/>
        <w:spacing w:before="120" w:after="0"/>
        <w:ind w:hanging="360" w:left="360" w:right="-1"/>
        <w:jc w:val="both"/>
        <w:rPr>
          <w:iCs/>
        </w:rPr>
      </w:pPr>
      <w:r>
        <w:rPr>
          <w:iCs/>
        </w:rPr>
        <w:t>zamówienie zrealizujemy w terminie 2 miesięcy od dnia zawarcia umowy;</w:t>
      </w:r>
    </w:p>
    <w:p>
      <w:pPr>
        <w:pStyle w:val="Normal"/>
        <w:numPr>
          <w:ilvl w:val="0"/>
          <w:numId w:val="1"/>
        </w:numPr>
        <w:suppressAutoHyphens w:val="true"/>
        <w:spacing w:before="120" w:after="0"/>
        <w:ind w:hanging="360" w:left="360" w:right="-1"/>
        <w:jc w:val="both"/>
        <w:rPr>
          <w:iCs/>
        </w:rPr>
      </w:pPr>
      <w:r>
        <w:rPr>
          <w:iCs/>
        </w:rPr>
        <w:t>akceptujemy warunek, iż zapłata za wykonanie zamówienia będzie następować w terminie 30 dni od daty otrzymania przez Zamawiającego prawidłowo wystawionych faktur VAT w KSeF, posiadających numer referencyjny KSeF ID;</w:t>
      </w:r>
    </w:p>
    <w:p>
      <w:pPr>
        <w:pStyle w:val="Normal"/>
        <w:numPr>
          <w:ilvl w:val="0"/>
          <w:numId w:val="1"/>
        </w:numPr>
        <w:suppressAutoHyphens w:val="true"/>
        <w:spacing w:before="120" w:after="0"/>
        <w:ind w:hanging="360" w:left="360" w:right="-1"/>
        <w:jc w:val="both"/>
        <w:rPr>
          <w:iCs/>
        </w:rPr>
      </w:pPr>
      <w:r>
        <w:rPr>
          <w:iCs/>
        </w:rPr>
        <w:t>w cenie naszej oferty zostały uwzględnione wszystkie koszty wykonania zamówienia;</w:t>
      </w:r>
    </w:p>
    <w:p>
      <w:pPr>
        <w:pStyle w:val="Normal"/>
        <w:numPr>
          <w:ilvl w:val="0"/>
          <w:numId w:val="1"/>
        </w:numPr>
        <w:suppressAutoHyphens w:val="true"/>
        <w:spacing w:before="120" w:after="0"/>
        <w:ind w:hanging="360" w:left="360" w:right="-1"/>
        <w:jc w:val="both"/>
        <w:rPr>
          <w:iCs/>
        </w:rPr>
      </w:pPr>
      <w:r>
        <w:rPr>
          <w:iCs/>
        </w:rPr>
        <w:t xml:space="preserve">zapoznaliśmy się z treścią </w:t>
      </w:r>
      <w:r>
        <w:rPr>
          <w:bCs/>
          <w:iCs/>
        </w:rPr>
        <w:t>zapytania ofertowego</w:t>
      </w:r>
      <w:r>
        <w:rPr>
          <w:iCs/>
        </w:rPr>
        <w:t xml:space="preserve"> (w tym ze wzorem umowy) i nie wnosimy do niego zastrzeżeń oraz przyjmujemy warunki w nim zawarte;</w:t>
      </w:r>
    </w:p>
    <w:p>
      <w:pPr>
        <w:pStyle w:val="Normal"/>
        <w:numPr>
          <w:ilvl w:val="0"/>
          <w:numId w:val="1"/>
        </w:numPr>
        <w:suppressAutoHyphens w:val="true"/>
        <w:spacing w:before="120" w:after="0"/>
        <w:ind w:hanging="360" w:left="360" w:right="-1"/>
        <w:jc w:val="both"/>
        <w:rPr/>
      </w:pPr>
      <w:r>
        <w:rPr/>
        <w:t>jesteśmy związani niniejszą ofertą przez okres 14 dni od upływu terminu składania ofert;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6" w:leader="none"/>
        </w:tabs>
        <w:suppressAutoHyphens w:val="true"/>
        <w:spacing w:before="120" w:after="0"/>
        <w:ind w:hanging="360" w:left="360" w:right="-1"/>
        <w:jc w:val="both"/>
        <w:rPr/>
      </w:pPr>
      <w:r>
        <w:rPr/>
        <w:t>zobowiązujemy się (w przypadku przyznania nam zamówienia) do zawarcia umowy w miejscu i terminie wskazanym przez Zamawiającego;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6" w:leader="none"/>
        </w:tabs>
        <w:suppressAutoHyphens w:val="true"/>
        <w:spacing w:before="120" w:after="0"/>
        <w:ind w:hanging="360" w:left="360" w:right="-1"/>
        <w:jc w:val="both"/>
        <w:rPr/>
      </w:pPr>
      <w:r>
        <w:rPr/>
        <w:t>składając niniejszą ofertę oświadczam/oświadczamy, że wypełniłem obowiązki informacyjne przewidziane w art. 13 lub art. 14 rozporządzenia Parlamentu Europejskiego i Rady (UE) 2016/679 z dnia 27 kwietnia 2016 r. w sprawie ochrony osób fizycznych w związku z przetwarzaniem danych osobowych i w sprawie swobodnego przepływu takich danych oraz uchylenia dyrektywy 95/46/WE (ogólne rozporządzenie o ochronie danych) (Dz. Urz. UE L 119 z 04.05.2016, str. 1) wobec osób fizycznych, od których dane osobowe bezpośrednio lub pośrednio pozyskałem w celu ubiegania się o udzielenie zamówienia publicznego w niniejszym postępowaniu.*</w:t>
      </w:r>
    </w:p>
    <w:p>
      <w:pPr>
        <w:pStyle w:val="Normal"/>
        <w:suppressAutoHyphens w:val="true"/>
        <w:spacing w:before="120" w:after="0"/>
        <w:ind w:right="-1"/>
        <w:jc w:val="both"/>
        <w:rPr>
          <w:sz w:val="22"/>
        </w:rPr>
      </w:pPr>
      <w:r>
        <w:rPr>
          <w:sz w:val="22"/>
        </w:rPr>
      </w:r>
    </w:p>
    <w:p>
      <w:pPr>
        <w:pStyle w:val="Normal"/>
        <w:suppressAutoHyphens w:val="true"/>
        <w:spacing w:before="120" w:after="0"/>
        <w:ind w:right="-1"/>
        <w:jc w:val="both"/>
        <w:rPr>
          <w:sz w:val="22"/>
        </w:rPr>
      </w:pPr>
      <w:r>
        <w:rPr>
          <w:sz w:val="22"/>
        </w:rPr>
      </w:r>
    </w:p>
    <w:p>
      <w:pPr>
        <w:pStyle w:val="Normal"/>
        <w:tabs>
          <w:tab w:val="clear" w:pos="708"/>
          <w:tab w:val="left" w:pos="284" w:leader="none"/>
        </w:tabs>
        <w:suppressAutoHyphens w:val="true"/>
        <w:ind w:firstLine="3960"/>
        <w:jc w:val="center"/>
        <w:rPr>
          <w:sz w:val="22"/>
        </w:rPr>
      </w:pPr>
      <w:r>
        <w:rPr>
          <w:sz w:val="22"/>
        </w:rPr>
        <w:t xml:space="preserve">                </w:t>
      </w:r>
      <w:r>
        <w:rPr>
          <w:sz w:val="22"/>
        </w:rPr>
        <w:t>..............................................</w:t>
      </w:r>
    </w:p>
    <w:p>
      <w:pPr>
        <w:pStyle w:val="Normal"/>
        <w:tabs>
          <w:tab w:val="clear" w:pos="708"/>
          <w:tab w:val="left" w:pos="284" w:leader="none"/>
        </w:tabs>
        <w:suppressAutoHyphens w:val="true"/>
        <w:ind w:firstLine="5940"/>
        <w:jc w:val="both"/>
        <w:rPr>
          <w:i/>
          <w:i/>
          <w:sz w:val="20"/>
          <w:szCs w:val="20"/>
        </w:rPr>
      </w:pPr>
      <w:r>
        <w:rPr>
          <w:i/>
          <w:sz w:val="16"/>
        </w:rPr>
        <w:t xml:space="preserve">              </w:t>
      </w:r>
      <w:r>
        <w:rPr>
          <w:i/>
          <w:sz w:val="20"/>
          <w:szCs w:val="20"/>
        </w:rPr>
        <w:t xml:space="preserve">/podpis </w:t>
      </w:r>
      <w:r>
        <w:rPr>
          <w:i/>
          <w:sz w:val="20"/>
        </w:rPr>
        <w:t>Wykonawcy</w:t>
      </w:r>
      <w:r>
        <w:rPr>
          <w:i/>
          <w:sz w:val="20"/>
          <w:szCs w:val="20"/>
        </w:rPr>
        <w:t xml:space="preserve"> /</w:t>
      </w:r>
    </w:p>
    <w:p>
      <w:pPr>
        <w:pStyle w:val="Normal"/>
        <w:suppressAutoHyphens w:val="true"/>
        <w:ind w:left="-142" w:right="-1"/>
        <w:jc w:val="both"/>
        <w:rPr>
          <w:i/>
          <w:i/>
          <w:szCs w:val="20"/>
          <w:u w:val="single"/>
        </w:rPr>
      </w:pPr>
      <w:r>
        <w:rPr>
          <w:i/>
          <w:szCs w:val="20"/>
          <w:u w:val="single"/>
        </w:rPr>
        <w:t>Uwaga:</w:t>
      </w:r>
    </w:p>
    <w:tbl>
      <w:tblPr>
        <w:tblW w:w="9714" w:type="dxa"/>
        <w:jc w:val="left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21"/>
        <w:gridCol w:w="9292"/>
      </w:tblGrid>
      <w:tr>
        <w:trPr/>
        <w:tc>
          <w:tcPr>
            <w:tcW w:w="421" w:type="dxa"/>
            <w:tcBorders/>
          </w:tcPr>
          <w:p>
            <w:pPr>
              <w:pStyle w:val="Normal"/>
              <w:ind w:right="-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</w:p>
        </w:tc>
        <w:tc>
          <w:tcPr>
            <w:tcW w:w="9292" w:type="dxa"/>
            <w:tcBorders/>
          </w:tcPr>
          <w:p>
            <w:pPr>
              <w:pStyle w:val="Normal"/>
              <w:ind w:left="-14" w:right="-1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w przypadku gdy Wykonawca </w:t>
            </w:r>
            <w:r>
              <w:rPr>
                <w:sz w:val="20"/>
                <w:szCs w:val="20"/>
              </w:rPr>
              <w:t>nie przekazuje danych osobowych innych niż bezpośrednio jego dotyczących lub zachodzi wyłączenie stosowanie obowiązku informacyjnego, stosownie do art. 13 ust. 4 lub art. 14 ust. 5 RODO, Wykonawca nie składa oświadczenia o treści wskazanej w pkt 8 (Zamawiający zaleca w takim przypadku usunięcie treści oświadczenia np. przez jego wykreślenie)</w:t>
            </w:r>
          </w:p>
        </w:tc>
      </w:tr>
    </w:tbl>
    <w:p>
      <w:pPr>
        <w:pStyle w:val="Normal"/>
        <w:suppressAutoHyphens w:val="true"/>
        <w:jc w:val="both"/>
        <w:rPr>
          <w:sz w:val="20"/>
          <w:szCs w:val="20"/>
        </w:rPr>
      </w:pPr>
      <w:r>
        <w:rPr>
          <w:sz w:val="20"/>
          <w:szCs w:val="20"/>
        </w:rPr>
      </w:r>
    </w:p>
    <w:sectPr>
      <w:type w:val="nextPage"/>
      <w:pgSz w:w="11906" w:h="16838"/>
      <w:pgMar w:left="851" w:right="1376" w:gutter="0" w:header="0" w:top="568" w:footer="0" w:bottom="426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Cambria">
    <w:charset w:val="01"/>
    <w:family w:val="roman"/>
    <w:pitch w:val="variable"/>
  </w:font>
  <w:font w:name="Tahoma">
    <w:charset w:val="01"/>
    <w:family w:val="swiss"/>
    <w:pitch w:val="variable"/>
  </w:font>
  <w:font w:name="Liberation Sans">
    <w:altName w:val="Arial"/>
    <w:charset w:val="01"/>
    <w:family w:val="swiss"/>
    <w:pitch w:val="default"/>
  </w:font>
  <w:font w:name="Liberation Sans">
    <w:altName w:val="Arial"/>
    <w:charset w:val="01"/>
    <w:family w:val="roman"/>
    <w:pitch w:val="variable"/>
  </w:font>
  <w:font w:name="Calibri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mailMerge>
    <w:mainDocumentType w:val="formLetters"/>
    <w:dataType w:val="textFile"/>
    <w:query w:val="SELECT * FROM lista_upowaznien.dbo.upowaznienia$"/>
  </w:mailMerge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qFormat="1"/>
    <w:lsdException w:name="heading 5" w:uiPriority="9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0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0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next w:val="Normal"/>
    <w:qFormat/>
    <w:pPr>
      <w:keepNext w:val="true"/>
      <w:jc w:val="center"/>
      <w:outlineLvl w:val="0"/>
    </w:pPr>
    <w:rPr>
      <w:rFonts w:ascii="Arial" w:hAnsi="Arial"/>
      <w:b/>
      <w:sz w:val="32"/>
    </w:rPr>
  </w:style>
  <w:style w:type="paragraph" w:styleId="Heading2">
    <w:name w:val="heading 2"/>
    <w:basedOn w:val="Normal"/>
    <w:next w:val="Normal"/>
    <w:link w:val="Nagwek2Znak"/>
    <w:uiPriority w:val="9"/>
    <w:semiHidden/>
    <w:unhideWhenUsed/>
    <w:qFormat/>
    <w:rsid w:val="00e36c31"/>
    <w:pPr>
      <w:keepNext w:val="true"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qFormat/>
    <w:pPr>
      <w:keepNext w:val="true"/>
      <w:jc w:val="center"/>
      <w:outlineLvl w:val="3"/>
    </w:pPr>
    <w:rPr>
      <w:rFonts w:ascii="Tahoma" w:hAnsi="Tahoma"/>
      <w:b/>
    </w:rPr>
  </w:style>
  <w:style w:type="paragraph" w:styleId="Heading5">
    <w:name w:val="heading 5"/>
    <w:basedOn w:val="Normal"/>
    <w:next w:val="Normal"/>
    <w:qFormat/>
    <w:pPr>
      <w:keepNext w:val="true"/>
      <w:outlineLvl w:val="4"/>
    </w:pPr>
    <w:rPr>
      <w:rFonts w:ascii="Tahoma" w:hAnsi="Tahoma"/>
      <w:i/>
      <w:sz w:val="20"/>
    </w:rPr>
  </w:style>
  <w:style w:type="character" w:styleId="DefaultParagraphFont" w:default="1">
    <w:name w:val="Default Paragraph Font"/>
    <w:semiHidden/>
    <w:qFormat/>
    <w:rPr/>
  </w:style>
  <w:style w:type="character" w:styleId="Tekstpodstawowywcity2Znak" w:customStyle="1">
    <w:name w:val="Tekst podstawowy wcięty 2 Znak"/>
    <w:link w:val="BodyTextIndent2"/>
    <w:uiPriority w:val="99"/>
    <w:semiHidden/>
    <w:qFormat/>
    <w:rsid w:val="00134500"/>
    <w:rPr>
      <w:sz w:val="24"/>
      <w:szCs w:val="24"/>
    </w:rPr>
  </w:style>
  <w:style w:type="character" w:styleId="Tekstpodstawowywcity3Znak" w:customStyle="1">
    <w:name w:val="Tekst podstawowy wcięty 3 Znak"/>
    <w:link w:val="BodyTextIndent3"/>
    <w:uiPriority w:val="99"/>
    <w:qFormat/>
    <w:rsid w:val="001f62ac"/>
    <w:rPr>
      <w:sz w:val="16"/>
      <w:szCs w:val="16"/>
    </w:rPr>
  </w:style>
  <w:style w:type="character" w:styleId="Hyperlink">
    <w:name w:val="Hyperlink"/>
    <w:rsid w:val="002b39d6"/>
    <w:rPr>
      <w:color w:val="0000FF"/>
      <w:u w:val="single"/>
    </w:rPr>
  </w:style>
  <w:style w:type="character" w:styleId="Nagwek2Znak" w:customStyle="1">
    <w:name w:val="Nagłówek 2 Znak"/>
    <w:uiPriority w:val="9"/>
    <w:semiHidden/>
    <w:qFormat/>
    <w:rsid w:val="00e36c31"/>
    <w:rPr>
      <w:rFonts w:ascii="Cambria" w:hAnsi="Cambria" w:eastAsia="Times New Roman" w:cs="Times New Roman"/>
      <w:b/>
      <w:bCs/>
      <w:i/>
      <w:iCs/>
      <w:sz w:val="28"/>
      <w:szCs w:val="28"/>
    </w:rPr>
  </w:style>
  <w:style w:type="character" w:styleId="StopkaZnak" w:customStyle="1">
    <w:name w:val="Stopka Znak"/>
    <w:uiPriority w:val="99"/>
    <w:qFormat/>
    <w:rsid w:val="00381c36"/>
    <w:rPr>
      <w:sz w:val="24"/>
      <w:szCs w:val="24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Noto Sans" w:cs="Noto Sans"/>
      <w:sz w:val="28"/>
      <w:szCs w:val="28"/>
    </w:rPr>
  </w:style>
  <w:style w:type="paragraph" w:styleId="BodyText">
    <w:name w:val="Body Text"/>
    <w:basedOn w:val="Normal"/>
    <w:semiHidden/>
    <w:pPr>
      <w:jc w:val="both"/>
    </w:pPr>
    <w:rPr>
      <w:rFonts w:ascii="Arial" w:hAnsi="Arial"/>
      <w:i/>
      <w:iCs/>
      <w:szCs w:val="20"/>
    </w:rPr>
  </w:style>
  <w:style w:type="paragraph" w:styleId="List">
    <w:name w:val="List"/>
    <w:basedOn w:val="Normal"/>
    <w:semiHidden/>
    <w:pPr>
      <w:tabs>
        <w:tab w:val="clear" w:pos="708"/>
        <w:tab w:val="left" w:pos="360" w:leader="none"/>
      </w:tabs>
      <w:suppressAutoHyphens w:val="true"/>
      <w:spacing w:before="120" w:after="0"/>
      <w:ind w:hanging="360" w:left="360"/>
      <w:jc w:val="both"/>
    </w:pPr>
    <w:rPr>
      <w:rFonts w:ascii="Arial" w:hAnsi="Arial"/>
      <w:szCs w:val="20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ascii="Liberation Sans;Arial" w:hAnsi="Liberation Sans;Arial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Noto Sans" w:cs="Noto Sans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ascii="Liberation Sans;Arial" w:hAnsi="Liberation Sans;Arial"/>
    </w:rPr>
  </w:style>
  <w:style w:type="paragraph" w:styleId="BodyText2" w:customStyle="1">
    <w:name w:val="Body Text 2"/>
    <w:basedOn w:val="Normal"/>
    <w:qFormat/>
    <w:rsid w:val="00134500"/>
    <w:pPr>
      <w:spacing w:lineRule="atLeast" w:line="360"/>
      <w:jc w:val="both"/>
    </w:pPr>
    <w:rPr>
      <w:rFonts w:ascii="Arial" w:hAnsi="Arial"/>
      <w:b/>
      <w:i/>
      <w:szCs w:val="20"/>
    </w:rPr>
  </w:style>
  <w:style w:type="paragraph" w:styleId="Styl1" w:customStyle="1">
    <w:name w:val="Styl1"/>
    <w:basedOn w:val="Normal"/>
    <w:qFormat/>
    <w:pPr>
      <w:widowControl w:val="false"/>
      <w:overflowPunct w:val="false"/>
      <w:spacing w:before="240" w:after="0"/>
      <w:jc w:val="both"/>
    </w:pPr>
    <w:rPr>
      <w:rFonts w:ascii="Arial" w:hAnsi="Arial"/>
      <w:szCs w:val="20"/>
    </w:rPr>
  </w:style>
  <w:style w:type="paragraph" w:styleId="BodyTextIndent">
    <w:name w:val="Body Text Indent"/>
    <w:basedOn w:val="Normal"/>
    <w:semiHidden/>
    <w:pPr>
      <w:ind w:hanging="540" w:left="540"/>
      <w:jc w:val="both"/>
    </w:pPr>
    <w:rPr>
      <w:rFonts w:ascii="Arial" w:hAnsi="Arial"/>
    </w:rPr>
  </w:style>
  <w:style w:type="paragraph" w:styleId="BlockText">
    <w:name w:val="Block Text"/>
    <w:basedOn w:val="Normal"/>
    <w:qFormat/>
    <w:pPr>
      <w:suppressAutoHyphens w:val="true"/>
      <w:spacing w:before="120" w:after="0"/>
      <w:ind w:hanging="540" w:left="540" w:right="-1"/>
      <w:jc w:val="both"/>
    </w:pPr>
    <w:rPr>
      <w:rFonts w:ascii="Arial" w:hAnsi="Arial"/>
    </w:rPr>
  </w:style>
  <w:style w:type="paragraph" w:styleId="BodyText3">
    <w:name w:val="Body Text 3"/>
    <w:basedOn w:val="Normal"/>
    <w:semiHidden/>
    <w:qFormat/>
    <w:pPr>
      <w:jc w:val="both"/>
    </w:pPr>
    <w:rPr>
      <w:rFonts w:ascii="Tahoma" w:hAnsi="Tahoma"/>
      <w:i/>
      <w:sz w:val="16"/>
    </w:rPr>
  </w:style>
  <w:style w:type="paragraph" w:styleId="Gwkaistopkauser">
    <w:name w:val="Główka i stopka (user)"/>
    <w:basedOn w:val="Normal"/>
    <w:qFormat/>
    <w:pPr/>
    <w:rPr/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semiHidden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odyTextIndent2">
    <w:name w:val="Body Text Indent 2"/>
    <w:basedOn w:val="Normal"/>
    <w:link w:val="Tekstpodstawowywcity2Znak"/>
    <w:uiPriority w:val="99"/>
    <w:semiHidden/>
    <w:unhideWhenUsed/>
    <w:qFormat/>
    <w:rsid w:val="00134500"/>
    <w:pPr>
      <w:spacing w:lineRule="auto" w:line="480" w:before="0" w:after="120"/>
      <w:ind w:left="283"/>
    </w:pPr>
    <w:rPr/>
  </w:style>
  <w:style w:type="paragraph" w:styleId="Nagwek1" w:customStyle="1">
    <w:name w:val="Nag?—wek 1"/>
    <w:basedOn w:val="Normal"/>
    <w:next w:val="Normal"/>
    <w:qFormat/>
    <w:rsid w:val="00134500"/>
    <w:pPr>
      <w:keepNext w:val="true"/>
    </w:pPr>
    <w:rPr>
      <w:rFonts w:ascii="Arial" w:hAnsi="Arial"/>
      <w:b/>
      <w:szCs w:val="20"/>
    </w:rPr>
  </w:style>
  <w:style w:type="paragraph" w:styleId="BodyTextIndent3">
    <w:name w:val="Body Text Indent 3"/>
    <w:basedOn w:val="Normal"/>
    <w:link w:val="Tekstpodstawowywcity3Znak"/>
    <w:uiPriority w:val="99"/>
    <w:unhideWhenUsed/>
    <w:qFormat/>
    <w:rsid w:val="001f62ac"/>
    <w:pPr>
      <w:spacing w:before="0" w:after="120"/>
      <w:ind w:left="283"/>
    </w:pPr>
    <w:rPr>
      <w:sz w:val="16"/>
      <w:szCs w:val="16"/>
    </w:rPr>
  </w:style>
  <w:style w:type="paragraph" w:styleId="TOC2">
    <w:name w:val="toc 2"/>
    <w:basedOn w:val="Normal"/>
    <w:next w:val="Normal"/>
    <w:autoRedefine/>
    <w:semiHidden/>
    <w:rsid w:val="00ef0924"/>
    <w:pPr>
      <w:tabs>
        <w:tab w:val="clear" w:pos="708"/>
        <w:tab w:val="right" w:pos="9912" w:leader="dot"/>
      </w:tabs>
      <w:ind w:hanging="284" w:left="284"/>
    </w:pPr>
    <w:rPr>
      <w:b/>
      <w:smallCaps/>
      <w:sz w:val="20"/>
      <w:szCs w:val="20"/>
    </w:rPr>
  </w:style>
  <w:style w:type="paragraph" w:styleId="ListParagraph">
    <w:name w:val="List Paragraph"/>
    <w:basedOn w:val="Normal"/>
    <w:uiPriority w:val="34"/>
    <w:qFormat/>
    <w:rsid w:val="00334513"/>
    <w:pPr>
      <w:spacing w:lineRule="auto" w:line="276" w:before="0" w:after="200"/>
      <w:ind w:left="720"/>
      <w:contextualSpacing/>
    </w:pPr>
    <w:rPr>
      <w:rFonts w:ascii="Calibri" w:hAnsi="Calibri" w:eastAsia="Calibri"/>
      <w:sz w:val="22"/>
      <w:szCs w:val="22"/>
      <w:lang w:eastAsia="en-US"/>
    </w:rPr>
  </w:style>
  <w:style w:type="paragraph" w:styleId="Styl" w:customStyle="1">
    <w:name w:val="Styl"/>
    <w:qFormat/>
    <w:rsid w:val="0032577d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pl-PL" w:eastAsia="pl-PL" w:bidi="ar-SA"/>
    </w:rPr>
  </w:style>
  <w:style w:type="paragraph" w:styleId="Tekstpodstawowywcity31" w:customStyle="1">
    <w:name w:val="Tekst podstawowy wcięty 31"/>
    <w:basedOn w:val="Normal"/>
    <w:qFormat/>
    <w:rsid w:val="0032577d"/>
    <w:pPr>
      <w:suppressAutoHyphens w:val="true"/>
      <w:spacing w:lineRule="atLeast" w:line="360"/>
      <w:ind w:left="426"/>
      <w:jc w:val="both"/>
    </w:pPr>
    <w:rPr>
      <w:rFonts w:ascii="Arial" w:hAnsi="Arial"/>
      <w:szCs w:val="20"/>
      <w:lang w:eastAsia="ar-SA"/>
    </w:rPr>
  </w:style>
  <w:style w:type="paragraph" w:styleId="Footer">
    <w:name w:val="footer"/>
    <w:basedOn w:val="Normal"/>
    <w:link w:val="StopkaZnak"/>
    <w:uiPriority w:val="99"/>
    <w:unhideWhenUsed/>
    <w:rsid w:val="00381c36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Bezlistyuser" w:default="1">
    <w:name w:val="Bez listy (user)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LibreOffice/25.2.4.3$Linux_X86_64 LibreOffice_project/33e196637044ead23f5c3226cde09b47731f7e27</Application>
  <AppVersion>15.0000</AppVersion>
  <Pages>1</Pages>
  <Words>329</Words>
  <Characters>2251</Characters>
  <CharactersWithSpaces>2744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2026-02-04T15:09:48Z</dcterms:created>
  <dc:creator/>
  <dc:description/>
  <dc:language>pl-PL</dc:language>
  <cp:lastModifiedBy/>
  <dcterms:modified xsi:type="dcterms:W3CDTF">2026-02-04T15:09:49Z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